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58D76" w14:textId="77777777" w:rsidR="006368AC" w:rsidRPr="00003904" w:rsidRDefault="006368AC" w:rsidP="006368AC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7C20DDBA" w14:textId="77777777" w:rsidR="006368AC" w:rsidRDefault="006368AC" w:rsidP="006368AC">
      <w:pPr>
        <w:bidi/>
        <w:rPr>
          <w:rFonts w:cs="B Nazanin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 xml:space="preserve">معاونت محترم تحقیقات و فناوری دانشگاه علوم پزشکی جندی شاپور اهواز </w:t>
      </w:r>
    </w:p>
    <w:p w14:paraId="13E71E10" w14:textId="77777777" w:rsidR="006368AC" w:rsidRDefault="006368AC" w:rsidP="006368AC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سرکار خانم دکتر ذاکرکیش</w:t>
      </w:r>
    </w:p>
    <w:p w14:paraId="35071F75" w14:textId="77777777" w:rsidR="006368AC" w:rsidRDefault="006368AC" w:rsidP="006368AC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گزارش برگزاری </w:t>
      </w:r>
      <w:r w:rsidRPr="006368AC">
        <w:rPr>
          <w:rFonts w:cs="B Nazanin"/>
          <w:b/>
          <w:bCs/>
          <w:sz w:val="24"/>
          <w:szCs w:val="24"/>
          <w:rtl/>
        </w:rPr>
        <w:t>تور تحق</w:t>
      </w:r>
      <w:r w:rsidRPr="006368AC">
        <w:rPr>
          <w:rFonts w:cs="B Nazanin" w:hint="cs"/>
          <w:b/>
          <w:bCs/>
          <w:sz w:val="24"/>
          <w:szCs w:val="24"/>
          <w:rtl/>
        </w:rPr>
        <w:t>ی</w:t>
      </w:r>
      <w:r w:rsidRPr="006368AC">
        <w:rPr>
          <w:rFonts w:cs="B Nazanin" w:hint="eastAsia"/>
          <w:b/>
          <w:bCs/>
          <w:sz w:val="24"/>
          <w:szCs w:val="24"/>
          <w:rtl/>
        </w:rPr>
        <w:t>قات</w:t>
      </w:r>
      <w:r w:rsidRPr="006368AC">
        <w:rPr>
          <w:rFonts w:cs="B Nazanin" w:hint="cs"/>
          <w:b/>
          <w:bCs/>
          <w:sz w:val="24"/>
          <w:szCs w:val="24"/>
          <w:rtl/>
        </w:rPr>
        <w:t>ی</w:t>
      </w:r>
      <w:r w:rsidRPr="006368AC">
        <w:rPr>
          <w:rFonts w:cs="B Nazanin"/>
          <w:b/>
          <w:bCs/>
          <w:sz w:val="24"/>
          <w:szCs w:val="24"/>
          <w:rtl/>
        </w:rPr>
        <w:t xml:space="preserve"> بازد</w:t>
      </w:r>
      <w:r w:rsidRPr="006368AC">
        <w:rPr>
          <w:rFonts w:cs="B Nazanin" w:hint="cs"/>
          <w:b/>
          <w:bCs/>
          <w:sz w:val="24"/>
          <w:szCs w:val="24"/>
          <w:rtl/>
        </w:rPr>
        <w:t>ی</w:t>
      </w:r>
      <w:r w:rsidRPr="006368AC">
        <w:rPr>
          <w:rFonts w:cs="B Nazanin" w:hint="eastAsia"/>
          <w:b/>
          <w:bCs/>
          <w:sz w:val="24"/>
          <w:szCs w:val="24"/>
          <w:rtl/>
        </w:rPr>
        <w:t>د</w:t>
      </w:r>
      <w:r w:rsidRPr="006368AC">
        <w:rPr>
          <w:rFonts w:cs="B Nazanin"/>
          <w:b/>
          <w:bCs/>
          <w:sz w:val="24"/>
          <w:szCs w:val="24"/>
          <w:rtl/>
        </w:rPr>
        <w:t xml:space="preserve"> از مرکز رشد فناور</w:t>
      </w:r>
      <w:r w:rsidRPr="006368AC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ascii="Cambria" w:hAnsi="Cambria" w:cs="Cambria" w:hint="cs"/>
          <w:b/>
          <w:bCs/>
          <w:sz w:val="24"/>
          <w:szCs w:val="24"/>
          <w:rtl/>
        </w:rPr>
        <w:t xml:space="preserve"> </w:t>
      </w:r>
      <w:r w:rsidRPr="006368AC">
        <w:rPr>
          <w:rFonts w:cs="B Nazanin" w:hint="cs"/>
          <w:b/>
          <w:bCs/>
          <w:sz w:val="24"/>
          <w:szCs w:val="24"/>
          <w:rtl/>
        </w:rPr>
        <w:t>های</w:t>
      </w:r>
      <w:r w:rsidRPr="006368AC">
        <w:rPr>
          <w:rFonts w:cs="B Nazanin"/>
          <w:b/>
          <w:bCs/>
          <w:sz w:val="24"/>
          <w:szCs w:val="24"/>
          <w:rtl/>
        </w:rPr>
        <w:t xml:space="preserve"> دارو</w:t>
      </w:r>
      <w:r w:rsidRPr="006368AC">
        <w:rPr>
          <w:rFonts w:cs="B Nazanin" w:hint="cs"/>
          <w:b/>
          <w:bCs/>
          <w:sz w:val="24"/>
          <w:szCs w:val="24"/>
          <w:rtl/>
        </w:rPr>
        <w:t>یی</w:t>
      </w:r>
      <w:r w:rsidRPr="006368AC">
        <w:rPr>
          <w:rFonts w:cs="B Nazanin"/>
          <w:b/>
          <w:bCs/>
          <w:sz w:val="24"/>
          <w:szCs w:val="24"/>
          <w:rtl/>
        </w:rPr>
        <w:t xml:space="preserve"> دانشگاه علوم</w:t>
      </w:r>
      <w:r>
        <w:rPr>
          <w:rFonts w:ascii="Cambria" w:hAnsi="Cambria" w:cs="Cambria" w:hint="cs"/>
          <w:b/>
          <w:bCs/>
          <w:sz w:val="24"/>
          <w:szCs w:val="24"/>
          <w:rtl/>
        </w:rPr>
        <w:t xml:space="preserve"> </w:t>
      </w:r>
      <w:r w:rsidRPr="006368AC">
        <w:rPr>
          <w:rFonts w:cs="B Nazanin" w:hint="cs"/>
          <w:b/>
          <w:bCs/>
          <w:sz w:val="24"/>
          <w:szCs w:val="24"/>
          <w:rtl/>
        </w:rPr>
        <w:t>پزشکی</w:t>
      </w:r>
      <w:r w:rsidRPr="006368AC">
        <w:rPr>
          <w:rFonts w:cs="B Nazanin"/>
          <w:b/>
          <w:bCs/>
          <w:sz w:val="24"/>
          <w:szCs w:val="24"/>
          <w:rtl/>
        </w:rPr>
        <w:t xml:space="preserve"> جند</w:t>
      </w:r>
      <w:r w:rsidRPr="006368AC">
        <w:rPr>
          <w:rFonts w:cs="B Nazanin" w:hint="cs"/>
          <w:b/>
          <w:bCs/>
          <w:sz w:val="24"/>
          <w:szCs w:val="24"/>
          <w:rtl/>
        </w:rPr>
        <w:t>ی</w:t>
      </w:r>
      <w:r w:rsidRPr="006368AC">
        <w:rPr>
          <w:rFonts w:cs="B Nazanin"/>
          <w:b/>
          <w:bCs/>
          <w:sz w:val="24"/>
          <w:szCs w:val="24"/>
          <w:rtl/>
        </w:rPr>
        <w:t xml:space="preserve"> شاپور اهواز</w:t>
      </w:r>
    </w:p>
    <w:p w14:paraId="28DE1FAF" w14:textId="339BD96F" w:rsidR="00F66D90" w:rsidRPr="006368AC" w:rsidRDefault="006368AC" w:rsidP="006368AC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احترام:</w:t>
      </w:r>
      <w:r>
        <w:rPr>
          <w:rFonts w:ascii="B Koodak" w:eastAsia="B Koodak" w:hAnsi="B Koodak" w:cs="B Koodak"/>
        </w:rPr>
        <w:t xml:space="preserve">   </w:t>
      </w:r>
    </w:p>
    <w:p w14:paraId="7495E9C9" w14:textId="77777777" w:rsidR="00F66D90" w:rsidRDefault="00F66D90" w:rsidP="00F66D90">
      <w:pPr>
        <w:bidi/>
        <w:jc w:val="both"/>
        <w:rPr>
          <w:rFonts w:ascii="B Koodak" w:eastAsia="B Koodak" w:hAnsi="B Koodak" w:cs="B Koodak"/>
          <w:rtl/>
        </w:rPr>
      </w:pPr>
    </w:p>
    <w:p w14:paraId="00000007" w14:textId="6C723631" w:rsidR="00F15373" w:rsidRPr="006368AC" w:rsidRDefault="006368AC" w:rsidP="006368AC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6368AC">
        <w:rPr>
          <w:rFonts w:cs="B Nazanin"/>
          <w:sz w:val="24"/>
          <w:szCs w:val="24"/>
          <w:rtl/>
        </w:rPr>
        <w:t xml:space="preserve">تور تحقیقاتی بازدید دانشجویان دانشکده بهداشت از مرکز </w:t>
      </w:r>
      <w:r w:rsidR="00F66D90" w:rsidRPr="006368AC">
        <w:rPr>
          <w:rFonts w:cs="B Nazanin" w:hint="cs"/>
          <w:sz w:val="24"/>
          <w:szCs w:val="24"/>
          <w:rtl/>
        </w:rPr>
        <w:t>رشد فناوری</w:t>
      </w:r>
      <w:r w:rsidR="00F66D90" w:rsidRPr="006368AC">
        <w:rPr>
          <w:rFonts w:cs="B Nazanin"/>
          <w:sz w:val="24"/>
          <w:szCs w:val="24"/>
          <w:rtl/>
        </w:rPr>
        <w:softHyphen/>
      </w:r>
      <w:r w:rsidR="00F66D90" w:rsidRPr="006368AC">
        <w:rPr>
          <w:rFonts w:cs="B Nazanin" w:hint="cs"/>
          <w:sz w:val="24"/>
          <w:szCs w:val="24"/>
          <w:rtl/>
        </w:rPr>
        <w:t>های دارویی</w:t>
      </w:r>
      <w:r w:rsidRPr="006368AC">
        <w:rPr>
          <w:rFonts w:cs="B Nazanin"/>
          <w:sz w:val="24"/>
          <w:szCs w:val="24"/>
          <w:rtl/>
        </w:rPr>
        <w:t xml:space="preserve"> دانشگاه با هماهنگی کمیته تحقیقات و فناوری دانشجویی دانش</w:t>
      </w:r>
      <w:r w:rsidR="00F66D90" w:rsidRPr="006368AC">
        <w:rPr>
          <w:rFonts w:cs="B Nazanin" w:hint="cs"/>
          <w:sz w:val="24"/>
          <w:szCs w:val="24"/>
          <w:rtl/>
        </w:rPr>
        <w:t>کده بهداشت</w:t>
      </w:r>
      <w:r w:rsidRPr="006368AC">
        <w:rPr>
          <w:rFonts w:cs="B Nazanin"/>
          <w:sz w:val="24"/>
          <w:szCs w:val="24"/>
          <w:rtl/>
        </w:rPr>
        <w:t xml:space="preserve"> در سال تح</w:t>
      </w:r>
      <w:bookmarkStart w:id="0" w:name="_GoBack"/>
      <w:bookmarkEnd w:id="0"/>
      <w:r w:rsidRPr="006368AC">
        <w:rPr>
          <w:rFonts w:cs="B Nazanin"/>
          <w:sz w:val="24"/>
          <w:szCs w:val="24"/>
          <w:rtl/>
        </w:rPr>
        <w:t>صیلی</w:t>
      </w:r>
      <w:r w:rsidR="00F66D90" w:rsidRPr="006368AC">
        <w:rPr>
          <w:rFonts w:cs="B Nazanin" w:hint="cs"/>
          <w:sz w:val="24"/>
          <w:szCs w:val="24"/>
          <w:rtl/>
        </w:rPr>
        <w:t xml:space="preserve"> 1403-1402 </w:t>
      </w:r>
      <w:r w:rsidRPr="006368AC">
        <w:rPr>
          <w:rFonts w:cs="B Nazanin"/>
          <w:sz w:val="24"/>
          <w:szCs w:val="24"/>
          <w:rtl/>
        </w:rPr>
        <w:t>در ساعت 12:30 روز سه شنبه مورخ 2</w:t>
      </w:r>
      <w:r w:rsidR="00F66D90" w:rsidRPr="006368AC">
        <w:rPr>
          <w:rFonts w:cs="B Nazanin" w:hint="cs"/>
          <w:sz w:val="24"/>
          <w:szCs w:val="24"/>
          <w:rtl/>
        </w:rPr>
        <w:t>8</w:t>
      </w:r>
      <w:r w:rsidRPr="006368AC">
        <w:rPr>
          <w:rFonts w:cs="B Nazanin"/>
          <w:sz w:val="24"/>
          <w:szCs w:val="24"/>
          <w:rtl/>
        </w:rPr>
        <w:t>/</w:t>
      </w:r>
      <w:r w:rsidR="00F66D90" w:rsidRPr="006368AC">
        <w:rPr>
          <w:rFonts w:cs="B Nazanin" w:hint="cs"/>
          <w:sz w:val="24"/>
          <w:szCs w:val="24"/>
          <w:rtl/>
        </w:rPr>
        <w:t>0</w:t>
      </w:r>
      <w:r w:rsidRPr="006368AC">
        <w:rPr>
          <w:rFonts w:cs="B Nazanin"/>
          <w:sz w:val="24"/>
          <w:szCs w:val="24"/>
          <w:rtl/>
        </w:rPr>
        <w:t>9/140</w:t>
      </w:r>
      <w:r w:rsidR="00F66D90" w:rsidRPr="006368AC">
        <w:rPr>
          <w:rFonts w:cs="B Nazanin" w:hint="cs"/>
          <w:sz w:val="24"/>
          <w:szCs w:val="24"/>
          <w:rtl/>
        </w:rPr>
        <w:t>2</w:t>
      </w:r>
      <w:r w:rsidRPr="006368AC">
        <w:rPr>
          <w:rFonts w:cs="B Nazanin"/>
          <w:sz w:val="24"/>
          <w:szCs w:val="24"/>
          <w:rtl/>
        </w:rPr>
        <w:t xml:space="preserve"> برگزار گردید. در این تور تحقیقاتی </w:t>
      </w:r>
      <w:r w:rsidR="00F66D90" w:rsidRPr="006368AC">
        <w:rPr>
          <w:rFonts w:cs="B Nazanin" w:hint="cs"/>
          <w:sz w:val="24"/>
          <w:szCs w:val="24"/>
          <w:rtl/>
        </w:rPr>
        <w:t>سرکار خانم دکتر فاطمه عادلی</w:t>
      </w:r>
      <w:r w:rsidR="00F66D90" w:rsidRPr="006368AC">
        <w:rPr>
          <w:rFonts w:cs="B Nazanin"/>
          <w:sz w:val="24"/>
          <w:szCs w:val="24"/>
          <w:rtl/>
        </w:rPr>
        <w:softHyphen/>
      </w:r>
      <w:r w:rsidR="00F66D90" w:rsidRPr="006368AC">
        <w:rPr>
          <w:rFonts w:cs="B Nazanin" w:hint="cs"/>
          <w:sz w:val="24"/>
          <w:szCs w:val="24"/>
          <w:rtl/>
        </w:rPr>
        <w:t>راد</w:t>
      </w:r>
      <w:r w:rsidRPr="006368AC">
        <w:rPr>
          <w:rFonts w:cs="B Nazanin"/>
          <w:sz w:val="24"/>
          <w:szCs w:val="24"/>
          <w:rtl/>
        </w:rPr>
        <w:t xml:space="preserve"> سرپرست کمیته تحقیقات و فناوری دانشجویی دانشکده بهداشت به نیابت از</w:t>
      </w:r>
      <w:r w:rsidR="00F66D90" w:rsidRPr="006368AC">
        <w:rPr>
          <w:rFonts w:cs="B Nazanin" w:hint="cs"/>
          <w:sz w:val="24"/>
          <w:szCs w:val="24"/>
          <w:rtl/>
        </w:rPr>
        <w:t xml:space="preserve"> سرکار</w:t>
      </w:r>
      <w:r w:rsidRPr="006368AC">
        <w:rPr>
          <w:rFonts w:cs="B Nazanin"/>
          <w:sz w:val="24"/>
          <w:szCs w:val="24"/>
          <w:rtl/>
        </w:rPr>
        <w:t xml:space="preserve"> خانم دکتر مریم شیرانی سرپرست کمیته تحقیقات و فناوری دانشجویی دانشگاه مسئولیت برگزاری و همراهی 1</w:t>
      </w:r>
      <w:r w:rsidR="00F66D90" w:rsidRPr="006368AC">
        <w:rPr>
          <w:rFonts w:cs="B Nazanin" w:hint="cs"/>
          <w:sz w:val="24"/>
          <w:szCs w:val="24"/>
          <w:rtl/>
        </w:rPr>
        <w:t>5</w:t>
      </w:r>
      <w:r w:rsidRPr="006368AC">
        <w:rPr>
          <w:rFonts w:cs="B Nazanin"/>
          <w:sz w:val="24"/>
          <w:szCs w:val="24"/>
          <w:rtl/>
        </w:rPr>
        <w:t xml:space="preserve"> نفر از دانشجویان علاقمند را به عهده داشتند. </w:t>
      </w:r>
    </w:p>
    <w:p w14:paraId="00000008" w14:textId="31F241D4" w:rsidR="00F15373" w:rsidRPr="006368AC" w:rsidRDefault="006368AC" w:rsidP="006368AC">
      <w:pPr>
        <w:bidi/>
        <w:spacing w:line="360" w:lineRule="auto"/>
        <w:jc w:val="both"/>
        <w:rPr>
          <w:rFonts w:cs="B Nazanin"/>
          <w:sz w:val="24"/>
          <w:szCs w:val="24"/>
        </w:rPr>
      </w:pPr>
      <w:bookmarkStart w:id="1" w:name="_gjdgxs" w:colFirst="0" w:colLast="0"/>
      <w:bookmarkEnd w:id="1"/>
      <w:r w:rsidRPr="006368AC">
        <w:rPr>
          <w:rFonts w:cs="B Nazanin"/>
          <w:sz w:val="24"/>
          <w:szCs w:val="24"/>
          <w:rtl/>
        </w:rPr>
        <w:t xml:space="preserve">در این تور تحقیقاتی ابتدا سرکار خانم </w:t>
      </w:r>
      <w:r w:rsidRPr="006368AC">
        <w:rPr>
          <w:rFonts w:cs="B Nazanin"/>
          <w:sz w:val="24"/>
          <w:szCs w:val="24"/>
          <w:rtl/>
        </w:rPr>
        <w:t xml:space="preserve">دکتر </w:t>
      </w:r>
      <w:r w:rsidR="00F66D90" w:rsidRPr="006368AC">
        <w:rPr>
          <w:rFonts w:cs="B Nazanin" w:hint="cs"/>
          <w:sz w:val="24"/>
          <w:szCs w:val="24"/>
          <w:rtl/>
        </w:rPr>
        <w:t>باورصاد</w:t>
      </w:r>
      <w:r w:rsidRPr="006368AC">
        <w:rPr>
          <w:rFonts w:cs="B Nazanin"/>
          <w:sz w:val="24"/>
          <w:szCs w:val="24"/>
          <w:rtl/>
        </w:rPr>
        <w:t xml:space="preserve"> </w:t>
      </w:r>
      <w:r w:rsidR="00F66D90" w:rsidRPr="006368AC">
        <w:rPr>
          <w:rFonts w:cs="B Nazanin" w:hint="cs"/>
          <w:sz w:val="24"/>
          <w:szCs w:val="24"/>
          <w:rtl/>
        </w:rPr>
        <w:t>رئیس محترم مرکز رشد فناوری</w:t>
      </w:r>
      <w:r w:rsidR="00F66D90" w:rsidRPr="006368AC">
        <w:rPr>
          <w:rFonts w:cs="B Nazanin"/>
          <w:sz w:val="24"/>
          <w:szCs w:val="24"/>
          <w:rtl/>
        </w:rPr>
        <w:softHyphen/>
      </w:r>
      <w:r w:rsidR="00F66D90" w:rsidRPr="006368AC">
        <w:rPr>
          <w:rFonts w:cs="B Nazanin" w:hint="cs"/>
          <w:sz w:val="24"/>
          <w:szCs w:val="24"/>
          <w:rtl/>
        </w:rPr>
        <w:t>های دارویی</w:t>
      </w:r>
      <w:r w:rsidRPr="006368AC">
        <w:rPr>
          <w:rFonts w:cs="B Nazanin"/>
          <w:sz w:val="24"/>
          <w:szCs w:val="24"/>
          <w:rtl/>
        </w:rPr>
        <w:t xml:space="preserve"> پس از خوش آمد‌گویی به حاض</w:t>
      </w:r>
      <w:r w:rsidRPr="006368AC">
        <w:rPr>
          <w:rFonts w:cs="B Nazanin"/>
          <w:sz w:val="24"/>
          <w:szCs w:val="24"/>
          <w:rtl/>
        </w:rPr>
        <w:t xml:space="preserve">رین در رابطه با </w:t>
      </w:r>
      <w:r w:rsidR="00F66D90" w:rsidRPr="006368AC">
        <w:rPr>
          <w:rFonts w:cs="B Nazanin" w:hint="cs"/>
          <w:sz w:val="24"/>
          <w:szCs w:val="24"/>
          <w:rtl/>
        </w:rPr>
        <w:t xml:space="preserve">نحوه ورود و استقرار در مرکز رشد، توسعه کارآفرینی، </w:t>
      </w:r>
      <w:r w:rsidRPr="006368AC">
        <w:rPr>
          <w:rFonts w:cs="B Nazanin"/>
          <w:sz w:val="24"/>
          <w:szCs w:val="24"/>
          <w:rtl/>
        </w:rPr>
        <w:t xml:space="preserve">وسایل و دستگاه‌های موجود در مرکز </w:t>
      </w:r>
      <w:r w:rsidR="00F66D90" w:rsidRPr="006368AC">
        <w:rPr>
          <w:rFonts w:cs="B Nazanin" w:hint="cs"/>
          <w:sz w:val="24"/>
          <w:szCs w:val="24"/>
          <w:rtl/>
        </w:rPr>
        <w:t>رشد فناوری</w:t>
      </w:r>
      <w:r w:rsidR="00F66D90" w:rsidRPr="006368AC">
        <w:rPr>
          <w:rFonts w:cs="B Nazanin"/>
          <w:sz w:val="24"/>
          <w:szCs w:val="24"/>
          <w:rtl/>
        </w:rPr>
        <w:softHyphen/>
      </w:r>
      <w:r w:rsidR="00F66D90" w:rsidRPr="006368AC">
        <w:rPr>
          <w:rFonts w:cs="B Nazanin" w:hint="cs"/>
          <w:sz w:val="24"/>
          <w:szCs w:val="24"/>
          <w:rtl/>
        </w:rPr>
        <w:t>های دارویی در</w:t>
      </w:r>
      <w:r w:rsidRPr="006368AC">
        <w:rPr>
          <w:rFonts w:cs="B Nazanin"/>
          <w:sz w:val="24"/>
          <w:szCs w:val="24"/>
          <w:rtl/>
        </w:rPr>
        <w:t xml:space="preserve"> جهت فعالیت‌های پژوهشی و ایده‌های فناورانه، توضیحاتی را در قالب فایل پاورپوینت ارائه دادند و </w:t>
      </w:r>
      <w:r w:rsidR="00F66D90" w:rsidRPr="006368AC">
        <w:rPr>
          <w:rFonts w:cs="B Nazanin" w:hint="cs"/>
          <w:sz w:val="24"/>
          <w:szCs w:val="24"/>
          <w:rtl/>
        </w:rPr>
        <w:t>سپس</w:t>
      </w:r>
      <w:r w:rsidRPr="006368AC">
        <w:rPr>
          <w:rFonts w:cs="B Nazanin"/>
          <w:sz w:val="24"/>
          <w:szCs w:val="24"/>
          <w:rtl/>
        </w:rPr>
        <w:t xml:space="preserve"> از تجربیات خود برای دانشجویان صحبت ک</w:t>
      </w:r>
      <w:r w:rsidRPr="006368AC">
        <w:rPr>
          <w:rFonts w:cs="B Nazanin"/>
          <w:sz w:val="24"/>
          <w:szCs w:val="24"/>
          <w:rtl/>
        </w:rPr>
        <w:t>ردند. این کارگاه یک ساعت به طول انجامید و پس از آن دانشجویان</w:t>
      </w:r>
      <w:r w:rsidR="00F66D90" w:rsidRPr="006368AC">
        <w:rPr>
          <w:rFonts w:cs="B Nazanin" w:hint="cs"/>
          <w:sz w:val="24"/>
          <w:szCs w:val="24"/>
          <w:rtl/>
        </w:rPr>
        <w:t xml:space="preserve"> با رعایت ملزومات و پروتکل</w:t>
      </w:r>
      <w:r w:rsidR="00F66D90" w:rsidRPr="006368AC">
        <w:rPr>
          <w:rFonts w:cs="B Nazanin"/>
          <w:sz w:val="24"/>
          <w:szCs w:val="24"/>
          <w:rtl/>
        </w:rPr>
        <w:softHyphen/>
      </w:r>
      <w:r w:rsidR="00F66D90" w:rsidRPr="006368AC">
        <w:rPr>
          <w:rFonts w:cs="B Nazanin" w:hint="cs"/>
          <w:sz w:val="24"/>
          <w:szCs w:val="24"/>
          <w:rtl/>
        </w:rPr>
        <w:t>ها از بخش</w:t>
      </w:r>
      <w:r w:rsidR="00F66D90" w:rsidRPr="006368AC">
        <w:rPr>
          <w:rFonts w:cs="B Nazanin"/>
          <w:sz w:val="24"/>
          <w:szCs w:val="24"/>
          <w:rtl/>
        </w:rPr>
        <w:softHyphen/>
      </w:r>
      <w:r w:rsidR="00F66D90" w:rsidRPr="006368AC">
        <w:rPr>
          <w:rFonts w:cs="B Nazanin" w:hint="cs"/>
          <w:sz w:val="24"/>
          <w:szCs w:val="24"/>
          <w:rtl/>
        </w:rPr>
        <w:t>های مختلف مرکز توسعه دارویی بازدید کردند</w:t>
      </w:r>
      <w:r w:rsidRPr="006368AC">
        <w:rPr>
          <w:rFonts w:cs="B Nazanin"/>
          <w:sz w:val="24"/>
          <w:szCs w:val="24"/>
          <w:rtl/>
        </w:rPr>
        <w:t>. تور تحقیقاتی در ساعت 14 با ذکر صلوات بر محمد و آل محمد خاتمه یافت.</w:t>
      </w:r>
    </w:p>
    <w:sectPr w:rsidR="00F15373" w:rsidRPr="006368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73"/>
    <w:rsid w:val="006368AC"/>
    <w:rsid w:val="009F53E8"/>
    <w:rsid w:val="00F15373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3A6CA4"/>
  <w15:docId w15:val="{0F623A08-38E2-4FAA-988A-DFDD4D5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عادلی راد</dc:creator>
  <cp:lastModifiedBy>فاطمه عادلی راد</cp:lastModifiedBy>
  <cp:revision>2</cp:revision>
  <dcterms:created xsi:type="dcterms:W3CDTF">2024-03-12T06:08:00Z</dcterms:created>
  <dcterms:modified xsi:type="dcterms:W3CDTF">2024-03-12T06:08:00Z</dcterms:modified>
</cp:coreProperties>
</file>